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1A7" w:rsidRPr="00D9299A" w:rsidRDefault="00D861A7" w:rsidP="00D861A7">
      <w:pPr>
        <w:jc w:val="center"/>
      </w:pPr>
      <w:r>
        <w:rPr>
          <w:lang w:val="lt-LT" w:eastAsia="lt-LT"/>
        </w:rPr>
        <w:drawing>
          <wp:inline distT="0" distB="0" distL="0" distR="0">
            <wp:extent cx="508000" cy="565150"/>
            <wp:effectExtent l="0" t="0" r="6350" b="635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1A7" w:rsidRPr="00891062" w:rsidRDefault="00D861A7" w:rsidP="00D861A7">
      <w:pPr>
        <w:jc w:val="center"/>
        <w:rPr>
          <w:noProof w:val="0"/>
          <w:kern w:val="24"/>
          <w:szCs w:val="24"/>
          <w:lang w:val="lt-LT"/>
        </w:rPr>
      </w:pPr>
    </w:p>
    <w:p w:rsidR="00D861A7" w:rsidRPr="00891062" w:rsidRDefault="00D861A7" w:rsidP="00D861A7">
      <w:pPr>
        <w:jc w:val="center"/>
        <w:rPr>
          <w:b/>
          <w:bCs/>
          <w:noProof w:val="0"/>
          <w:kern w:val="24"/>
          <w:szCs w:val="24"/>
          <w:lang w:val="lt-LT"/>
        </w:rPr>
      </w:pPr>
      <w:r w:rsidRPr="00891062">
        <w:rPr>
          <w:b/>
          <w:bCs/>
          <w:noProof w:val="0"/>
          <w:kern w:val="24"/>
          <w:szCs w:val="24"/>
          <w:lang w:val="lt-LT"/>
        </w:rPr>
        <w:t>VISAGINO SAVIVALDYBĖS ADMINISTRACIJOS</w:t>
      </w:r>
    </w:p>
    <w:p w:rsidR="00D861A7" w:rsidRPr="00891062" w:rsidRDefault="00D861A7" w:rsidP="00D861A7">
      <w:pPr>
        <w:jc w:val="center"/>
        <w:rPr>
          <w:b/>
          <w:bCs/>
          <w:noProof w:val="0"/>
          <w:kern w:val="24"/>
          <w:szCs w:val="24"/>
          <w:lang w:val="lt-LT"/>
        </w:rPr>
      </w:pPr>
      <w:r w:rsidRPr="00891062">
        <w:rPr>
          <w:b/>
          <w:bCs/>
          <w:noProof w:val="0"/>
          <w:kern w:val="24"/>
          <w:szCs w:val="24"/>
          <w:lang w:val="lt-LT"/>
        </w:rPr>
        <w:t>DIREKTORIUS</w:t>
      </w:r>
    </w:p>
    <w:p w:rsidR="00D861A7" w:rsidRPr="00891062" w:rsidRDefault="00D861A7" w:rsidP="00D861A7">
      <w:pPr>
        <w:jc w:val="center"/>
        <w:rPr>
          <w:b/>
          <w:bCs/>
          <w:noProof w:val="0"/>
          <w:kern w:val="24"/>
          <w:szCs w:val="24"/>
          <w:lang w:val="lt-LT"/>
        </w:rPr>
      </w:pPr>
    </w:p>
    <w:p w:rsidR="00D861A7" w:rsidRPr="00891062" w:rsidRDefault="00D861A7" w:rsidP="00D861A7">
      <w:pPr>
        <w:jc w:val="center"/>
        <w:rPr>
          <w:b/>
          <w:bCs/>
          <w:noProof w:val="0"/>
          <w:kern w:val="24"/>
          <w:szCs w:val="24"/>
          <w:lang w:val="lt-LT"/>
        </w:rPr>
      </w:pPr>
      <w:bookmarkStart w:id="0" w:name="_GoBack"/>
      <w:r w:rsidRPr="00891062">
        <w:rPr>
          <w:b/>
          <w:bCs/>
          <w:noProof w:val="0"/>
          <w:kern w:val="24"/>
          <w:szCs w:val="24"/>
          <w:lang w:val="lt-LT"/>
        </w:rPr>
        <w:t>ĮSAKYMAS</w:t>
      </w:r>
    </w:p>
    <w:p w:rsidR="00D861A7" w:rsidRPr="00891062" w:rsidRDefault="00D861A7" w:rsidP="00D861A7">
      <w:pPr>
        <w:jc w:val="center"/>
        <w:rPr>
          <w:b/>
          <w:bCs/>
          <w:noProof w:val="0"/>
          <w:kern w:val="24"/>
          <w:szCs w:val="24"/>
          <w:lang w:val="lt-LT"/>
        </w:rPr>
      </w:pPr>
      <w:r w:rsidRPr="00891062">
        <w:rPr>
          <w:b/>
          <w:bCs/>
          <w:noProof w:val="0"/>
          <w:kern w:val="24"/>
          <w:szCs w:val="24"/>
          <w:lang w:val="lt-LT"/>
        </w:rPr>
        <w:t xml:space="preserve">DĖL COVID-19 LIGOS (KORONAVIRUSO INFEKCIJOS) VALDYMO PRIEMONIŲ </w:t>
      </w:r>
      <w:bookmarkEnd w:id="0"/>
      <w:r w:rsidRPr="00891062">
        <w:rPr>
          <w:b/>
          <w:bCs/>
          <w:noProof w:val="0"/>
          <w:kern w:val="24"/>
          <w:szCs w:val="24"/>
          <w:lang w:val="lt-LT"/>
        </w:rPr>
        <w:t>VISAGINO SAVIVALDYBĖS IKIMOKYKLINIO UGDYMO MOKYKLOSE</w:t>
      </w:r>
    </w:p>
    <w:p w:rsidR="00D861A7" w:rsidRPr="00891062" w:rsidRDefault="00D861A7" w:rsidP="00D861A7">
      <w:pPr>
        <w:jc w:val="center"/>
        <w:rPr>
          <w:noProof w:val="0"/>
          <w:kern w:val="24"/>
          <w:szCs w:val="24"/>
          <w:lang w:val="lt-LT"/>
        </w:rPr>
      </w:pPr>
    </w:p>
    <w:p w:rsidR="00D861A7" w:rsidRPr="00891062" w:rsidRDefault="00D861A7" w:rsidP="00D861A7">
      <w:pPr>
        <w:jc w:val="center"/>
        <w:rPr>
          <w:noProof w:val="0"/>
          <w:kern w:val="24"/>
          <w:szCs w:val="24"/>
          <w:lang w:val="lt-LT"/>
        </w:rPr>
      </w:pPr>
      <w:smartTag w:uri="urn:schemas-microsoft-com:office:smarttags" w:element="metricconverter">
        <w:smartTagPr>
          <w:attr w:name="ProductID" w:val="2020 m"/>
        </w:smartTagPr>
        <w:r w:rsidRPr="00891062">
          <w:rPr>
            <w:noProof w:val="0"/>
            <w:kern w:val="24"/>
            <w:szCs w:val="24"/>
            <w:lang w:val="lt-LT"/>
          </w:rPr>
          <w:t>2020 m</w:t>
        </w:r>
      </w:smartTag>
      <w:r w:rsidRPr="00891062">
        <w:rPr>
          <w:noProof w:val="0"/>
          <w:kern w:val="24"/>
          <w:szCs w:val="24"/>
          <w:lang w:val="lt-LT"/>
        </w:rPr>
        <w:t>. balandžio ___ d. Nr. ĮV-E-____</w:t>
      </w:r>
    </w:p>
    <w:p w:rsidR="00D861A7" w:rsidRPr="00891062" w:rsidRDefault="00D861A7" w:rsidP="00D861A7">
      <w:pPr>
        <w:jc w:val="center"/>
        <w:rPr>
          <w:noProof w:val="0"/>
          <w:kern w:val="24"/>
          <w:szCs w:val="24"/>
          <w:lang w:val="lt-LT"/>
        </w:rPr>
      </w:pPr>
      <w:r w:rsidRPr="00891062">
        <w:rPr>
          <w:noProof w:val="0"/>
          <w:kern w:val="24"/>
          <w:szCs w:val="24"/>
          <w:lang w:val="lt-LT"/>
        </w:rPr>
        <w:t>Visaginas</w:t>
      </w:r>
    </w:p>
    <w:p w:rsidR="00D861A7" w:rsidRPr="00891062" w:rsidRDefault="00D861A7" w:rsidP="00D861A7">
      <w:pPr>
        <w:jc w:val="center"/>
        <w:rPr>
          <w:noProof w:val="0"/>
          <w:kern w:val="24"/>
          <w:szCs w:val="24"/>
          <w:lang w:val="lt-LT"/>
        </w:rPr>
      </w:pPr>
    </w:p>
    <w:p w:rsidR="00D861A7" w:rsidRPr="00891062" w:rsidRDefault="00D861A7" w:rsidP="00D861A7">
      <w:pPr>
        <w:jc w:val="center"/>
        <w:rPr>
          <w:noProof w:val="0"/>
          <w:kern w:val="24"/>
          <w:szCs w:val="24"/>
          <w:lang w:val="lt-LT"/>
        </w:rPr>
      </w:pPr>
    </w:p>
    <w:p w:rsidR="00D861A7" w:rsidRDefault="00D861A7" w:rsidP="00D861A7">
      <w:pPr>
        <w:jc w:val="center"/>
        <w:rPr>
          <w:noProof w:val="0"/>
          <w:kern w:val="24"/>
          <w:szCs w:val="24"/>
          <w:lang w:val="lt-LT"/>
        </w:rPr>
      </w:pPr>
    </w:p>
    <w:p w:rsidR="00D861A7" w:rsidRDefault="00D861A7" w:rsidP="00D861A7">
      <w:pPr>
        <w:tabs>
          <w:tab w:val="left" w:pos="1080"/>
        </w:tabs>
        <w:jc w:val="both"/>
        <w:rPr>
          <w:noProof w:val="0"/>
          <w:kern w:val="24"/>
          <w:szCs w:val="24"/>
          <w:lang w:val="lt-LT"/>
        </w:rPr>
      </w:pPr>
      <w:r>
        <w:rPr>
          <w:noProof w:val="0"/>
          <w:kern w:val="24"/>
          <w:szCs w:val="24"/>
          <w:lang w:val="lt-LT"/>
        </w:rPr>
        <w:tab/>
      </w:r>
      <w:r w:rsidRPr="00891062">
        <w:rPr>
          <w:noProof w:val="0"/>
          <w:kern w:val="24"/>
          <w:szCs w:val="24"/>
          <w:lang w:val="lt-LT"/>
        </w:rPr>
        <w:t>Vadovaudamasis Lietuvos Respublikos vietos savivaldos įstatymo 2</w:t>
      </w:r>
      <w:r>
        <w:rPr>
          <w:noProof w:val="0"/>
          <w:kern w:val="24"/>
          <w:szCs w:val="24"/>
          <w:lang w:val="lt-LT"/>
        </w:rPr>
        <w:t xml:space="preserve">9 straipsnio 8 dalies 2 punktu </w:t>
      </w:r>
      <w:r w:rsidRPr="00891062">
        <w:rPr>
          <w:noProof w:val="0"/>
          <w:kern w:val="24"/>
          <w:szCs w:val="24"/>
          <w:lang w:val="lt-LT"/>
        </w:rPr>
        <w:t>ir Lietuvos Respublikos sveikat</w:t>
      </w:r>
      <w:r>
        <w:rPr>
          <w:noProof w:val="0"/>
          <w:kern w:val="24"/>
          <w:szCs w:val="24"/>
          <w:lang w:val="lt-LT"/>
        </w:rPr>
        <w:t xml:space="preserve">os apsaugos ministro–valstybės </w:t>
      </w:r>
      <w:r w:rsidRPr="00891062">
        <w:rPr>
          <w:noProof w:val="0"/>
          <w:kern w:val="24"/>
          <w:szCs w:val="24"/>
          <w:lang w:val="lt-LT"/>
        </w:rPr>
        <w:t xml:space="preserve">lygio ekstremaliosios situacijos valstybės operacijų vadovo </w:t>
      </w:r>
      <w:smartTag w:uri="urn:schemas-microsoft-com:office:smarttags" w:element="metricconverter">
        <w:smartTagPr>
          <w:attr w:name="ProductID" w:val="2020 m"/>
        </w:smartTagPr>
        <w:r w:rsidRPr="00891062">
          <w:rPr>
            <w:noProof w:val="0"/>
            <w:kern w:val="24"/>
            <w:szCs w:val="24"/>
            <w:lang w:val="lt-LT"/>
          </w:rPr>
          <w:t>2020 m</w:t>
        </w:r>
      </w:smartTag>
      <w:r w:rsidRPr="00891062">
        <w:rPr>
          <w:noProof w:val="0"/>
          <w:kern w:val="24"/>
          <w:szCs w:val="24"/>
          <w:lang w:val="lt-LT"/>
        </w:rPr>
        <w:t>. balan</w:t>
      </w:r>
      <w:r>
        <w:rPr>
          <w:noProof w:val="0"/>
          <w:kern w:val="24"/>
          <w:szCs w:val="24"/>
          <w:lang w:val="lt-LT"/>
        </w:rPr>
        <w:t xml:space="preserve">džio 23 d. sprendimo </w:t>
      </w:r>
      <w:proofErr w:type="spellStart"/>
      <w:r>
        <w:rPr>
          <w:noProof w:val="0"/>
          <w:kern w:val="24"/>
          <w:szCs w:val="24"/>
          <w:lang w:val="lt-LT"/>
        </w:rPr>
        <w:t>Nr.V-977</w:t>
      </w:r>
      <w:proofErr w:type="spellEnd"/>
      <w:r>
        <w:rPr>
          <w:noProof w:val="0"/>
          <w:kern w:val="24"/>
          <w:szCs w:val="24"/>
          <w:lang w:val="lt-LT"/>
        </w:rPr>
        <w:t xml:space="preserve"> „</w:t>
      </w:r>
      <w:r w:rsidRPr="00891062">
        <w:rPr>
          <w:noProof w:val="0"/>
          <w:kern w:val="24"/>
          <w:szCs w:val="24"/>
          <w:lang w:val="lt-LT"/>
        </w:rPr>
        <w:t>Dėl COVID-19 ligos (</w:t>
      </w:r>
      <w:proofErr w:type="spellStart"/>
      <w:r w:rsidRPr="00891062">
        <w:rPr>
          <w:noProof w:val="0"/>
          <w:kern w:val="24"/>
          <w:szCs w:val="24"/>
          <w:lang w:val="lt-LT"/>
        </w:rPr>
        <w:t>koronaviruso</w:t>
      </w:r>
      <w:proofErr w:type="spellEnd"/>
      <w:r w:rsidRPr="00891062">
        <w:rPr>
          <w:noProof w:val="0"/>
          <w:kern w:val="24"/>
          <w:szCs w:val="24"/>
          <w:lang w:val="lt-LT"/>
        </w:rPr>
        <w:t xml:space="preserve"> infekcijos) valdymo priemonių vaikų priežiūros organizavimui įstaigose“</w:t>
      </w:r>
      <w:r>
        <w:rPr>
          <w:noProof w:val="0"/>
          <w:kern w:val="24"/>
          <w:szCs w:val="24"/>
          <w:lang w:val="lt-LT"/>
        </w:rPr>
        <w:t xml:space="preserve"> 2.1 papunkčiu:</w:t>
      </w:r>
    </w:p>
    <w:p w:rsidR="00D861A7" w:rsidRDefault="00D861A7" w:rsidP="00D861A7">
      <w:pPr>
        <w:numPr>
          <w:ilvl w:val="0"/>
          <w:numId w:val="1"/>
        </w:numPr>
        <w:tabs>
          <w:tab w:val="left" w:pos="1080"/>
        </w:tabs>
        <w:ind w:left="0" w:firstLine="1080"/>
        <w:jc w:val="both"/>
        <w:rPr>
          <w:noProof w:val="0"/>
          <w:kern w:val="24"/>
          <w:szCs w:val="24"/>
          <w:lang w:val="lt-LT"/>
        </w:rPr>
      </w:pPr>
      <w:r w:rsidRPr="004B2FA5">
        <w:rPr>
          <w:noProof w:val="0"/>
          <w:spacing w:val="100"/>
          <w:kern w:val="24"/>
          <w:szCs w:val="24"/>
          <w:lang w:val="lt-LT"/>
        </w:rPr>
        <w:t>Įpareigoju</w:t>
      </w:r>
      <w:r>
        <w:rPr>
          <w:noProof w:val="0"/>
          <w:kern w:val="24"/>
          <w:szCs w:val="24"/>
          <w:lang w:val="lt-LT"/>
        </w:rPr>
        <w:t xml:space="preserve"> </w:t>
      </w:r>
      <w:r w:rsidRPr="00891062">
        <w:rPr>
          <w:noProof w:val="0"/>
          <w:kern w:val="24"/>
          <w:szCs w:val="24"/>
          <w:lang w:val="lt-LT"/>
        </w:rPr>
        <w:t>Visagino savivaldybės ikimok</w:t>
      </w:r>
      <w:r>
        <w:rPr>
          <w:noProof w:val="0"/>
          <w:kern w:val="24"/>
          <w:szCs w:val="24"/>
          <w:lang w:val="lt-LT"/>
        </w:rPr>
        <w:t>yklinio ugdymo mokyklų vadovus:</w:t>
      </w:r>
    </w:p>
    <w:p w:rsidR="00D861A7" w:rsidRDefault="00D861A7" w:rsidP="00D861A7">
      <w:pPr>
        <w:numPr>
          <w:ilvl w:val="1"/>
          <w:numId w:val="1"/>
        </w:numPr>
        <w:tabs>
          <w:tab w:val="clear" w:pos="1530"/>
          <w:tab w:val="left" w:pos="1080"/>
          <w:tab w:val="num" w:pos="1620"/>
        </w:tabs>
        <w:ind w:left="0" w:firstLine="1080"/>
        <w:jc w:val="both"/>
        <w:rPr>
          <w:noProof w:val="0"/>
          <w:kern w:val="24"/>
          <w:szCs w:val="24"/>
          <w:lang w:val="lt-LT"/>
        </w:rPr>
      </w:pPr>
      <w:r>
        <w:rPr>
          <w:noProof w:val="0"/>
          <w:kern w:val="24"/>
          <w:szCs w:val="24"/>
          <w:lang w:val="lt-LT"/>
        </w:rPr>
        <w:t>o</w:t>
      </w:r>
      <w:r w:rsidRPr="00891062">
        <w:rPr>
          <w:noProof w:val="0"/>
          <w:kern w:val="24"/>
          <w:szCs w:val="24"/>
          <w:lang w:val="lt-LT"/>
        </w:rPr>
        <w:t>rganizuoti vaikų priežiūros paslaugas, kai vaikų priežiūros neįmanoma užtikrinti namuose, t. y. į darbą privalo eiti ir būtinąsias funkcijas (darbus) atlikti abu tėvai, įtėviai, globėjai, rūpintojai ir nėra galimybės palikti vaiko namuose, p</w:t>
      </w:r>
      <w:r>
        <w:rPr>
          <w:noProof w:val="0"/>
          <w:kern w:val="24"/>
          <w:szCs w:val="24"/>
          <w:lang w:val="lt-LT"/>
        </w:rPr>
        <w:t>asitelkiant kitų asmenų pagalbą;</w:t>
      </w:r>
    </w:p>
    <w:p w:rsidR="00D861A7" w:rsidRPr="00891062" w:rsidRDefault="00D861A7" w:rsidP="00D861A7">
      <w:pPr>
        <w:numPr>
          <w:ilvl w:val="1"/>
          <w:numId w:val="1"/>
        </w:numPr>
        <w:tabs>
          <w:tab w:val="clear" w:pos="1530"/>
          <w:tab w:val="left" w:pos="1080"/>
          <w:tab w:val="num" w:pos="1620"/>
        </w:tabs>
        <w:ind w:left="0" w:firstLine="1080"/>
        <w:jc w:val="both"/>
        <w:rPr>
          <w:noProof w:val="0"/>
          <w:kern w:val="24"/>
          <w:szCs w:val="24"/>
          <w:lang w:val="lt-LT"/>
        </w:rPr>
      </w:pPr>
      <w:r>
        <w:rPr>
          <w:noProof w:val="0"/>
          <w:kern w:val="24"/>
          <w:szCs w:val="24"/>
          <w:lang w:val="lt-LT"/>
        </w:rPr>
        <w:t>u</w:t>
      </w:r>
      <w:r w:rsidRPr="00891062">
        <w:rPr>
          <w:noProof w:val="0"/>
          <w:kern w:val="24"/>
          <w:szCs w:val="24"/>
          <w:lang w:val="lt-LT"/>
        </w:rPr>
        <w:t>žtikrinti, kad vaikų priežiūros paslaugos būtų teikiamos, tik įvertinus visas aplinkybes, kai nėra galimybės vaiku (-</w:t>
      </w:r>
      <w:proofErr w:type="spellStart"/>
      <w:r w:rsidRPr="00891062">
        <w:rPr>
          <w:noProof w:val="0"/>
          <w:kern w:val="24"/>
          <w:szCs w:val="24"/>
          <w:lang w:val="lt-LT"/>
        </w:rPr>
        <w:t>ais</w:t>
      </w:r>
      <w:proofErr w:type="spellEnd"/>
      <w:r w:rsidRPr="00891062">
        <w:rPr>
          <w:noProof w:val="0"/>
          <w:kern w:val="24"/>
          <w:szCs w:val="24"/>
          <w:lang w:val="lt-LT"/>
        </w:rPr>
        <w:t>) pasirūpinti namuose.</w:t>
      </w:r>
    </w:p>
    <w:p w:rsidR="00D861A7" w:rsidRDefault="00D861A7" w:rsidP="00D861A7">
      <w:pPr>
        <w:numPr>
          <w:ilvl w:val="0"/>
          <w:numId w:val="1"/>
        </w:numPr>
        <w:tabs>
          <w:tab w:val="left" w:pos="1080"/>
        </w:tabs>
        <w:ind w:left="0" w:firstLine="1080"/>
        <w:jc w:val="both"/>
        <w:rPr>
          <w:noProof w:val="0"/>
          <w:kern w:val="24"/>
          <w:szCs w:val="24"/>
          <w:lang w:val="lt-LT"/>
        </w:rPr>
      </w:pPr>
      <w:r w:rsidRPr="004B2FA5">
        <w:rPr>
          <w:noProof w:val="0"/>
          <w:spacing w:val="100"/>
          <w:kern w:val="24"/>
          <w:szCs w:val="24"/>
          <w:lang w:val="lt-LT"/>
        </w:rPr>
        <w:t>Pavedu</w:t>
      </w:r>
      <w:r w:rsidRPr="00891062">
        <w:rPr>
          <w:noProof w:val="0"/>
          <w:kern w:val="24"/>
          <w:szCs w:val="24"/>
          <w:lang w:val="lt-LT"/>
        </w:rPr>
        <w:t xml:space="preserve"> Vidaus administravimo ir informacinių technologijų skyriui su šiuo įsakymu</w:t>
      </w:r>
      <w:r>
        <w:rPr>
          <w:noProof w:val="0"/>
          <w:kern w:val="24"/>
          <w:szCs w:val="24"/>
          <w:lang w:val="lt-LT"/>
        </w:rPr>
        <w:t xml:space="preserve"> </w:t>
      </w:r>
      <w:r w:rsidRPr="00891062">
        <w:rPr>
          <w:noProof w:val="0"/>
          <w:kern w:val="24"/>
          <w:szCs w:val="24"/>
          <w:lang w:val="lt-LT"/>
        </w:rPr>
        <w:t xml:space="preserve">1 punkte išvardintų įstaigų vadovus supažindinti per </w:t>
      </w:r>
      <w:r>
        <w:rPr>
          <w:noProof w:val="0"/>
          <w:kern w:val="24"/>
          <w:szCs w:val="24"/>
          <w:lang w:val="lt-LT"/>
        </w:rPr>
        <w:t>Dokumentų ir įrašų dokumentų valdymo sistemą „Kontora“</w:t>
      </w:r>
      <w:r w:rsidRPr="00891062">
        <w:rPr>
          <w:noProof w:val="0"/>
          <w:kern w:val="24"/>
          <w:szCs w:val="24"/>
          <w:lang w:val="lt-LT"/>
        </w:rPr>
        <w:t>.</w:t>
      </w:r>
    </w:p>
    <w:p w:rsidR="00D861A7" w:rsidRDefault="00D861A7" w:rsidP="00D861A7">
      <w:pPr>
        <w:numPr>
          <w:ilvl w:val="0"/>
          <w:numId w:val="1"/>
        </w:numPr>
        <w:tabs>
          <w:tab w:val="left" w:pos="1080"/>
        </w:tabs>
        <w:ind w:left="0" w:firstLine="1080"/>
        <w:jc w:val="both"/>
        <w:rPr>
          <w:noProof w:val="0"/>
          <w:kern w:val="24"/>
          <w:szCs w:val="24"/>
          <w:lang w:val="lt-LT"/>
        </w:rPr>
      </w:pPr>
      <w:r w:rsidRPr="004B2FA5">
        <w:rPr>
          <w:noProof w:val="0"/>
          <w:spacing w:val="100"/>
          <w:kern w:val="24"/>
          <w:szCs w:val="24"/>
          <w:lang w:val="lt-LT"/>
        </w:rPr>
        <w:t>Nustata</w:t>
      </w:r>
      <w:r w:rsidRPr="00891062">
        <w:rPr>
          <w:noProof w:val="0"/>
          <w:kern w:val="24"/>
          <w:szCs w:val="24"/>
          <w:lang w:val="lt-LT"/>
        </w:rPr>
        <w:t xml:space="preserve">u, </w:t>
      </w:r>
      <w:r>
        <w:rPr>
          <w:noProof w:val="0"/>
          <w:kern w:val="24"/>
          <w:szCs w:val="24"/>
          <w:lang w:val="lt-LT"/>
        </w:rPr>
        <w:t xml:space="preserve"> </w:t>
      </w:r>
      <w:r w:rsidRPr="00891062">
        <w:rPr>
          <w:noProof w:val="0"/>
          <w:kern w:val="24"/>
          <w:szCs w:val="24"/>
          <w:lang w:val="lt-LT"/>
        </w:rPr>
        <w:t xml:space="preserve">kad šis įsakymas įsigalioja nuo </w:t>
      </w:r>
      <w:smartTag w:uri="urn:schemas-microsoft-com:office:smarttags" w:element="metricconverter">
        <w:smartTagPr>
          <w:attr w:name="ProductID" w:val="2020 m"/>
        </w:smartTagPr>
        <w:r w:rsidRPr="00891062">
          <w:rPr>
            <w:noProof w:val="0"/>
            <w:kern w:val="24"/>
            <w:szCs w:val="24"/>
            <w:lang w:val="lt-LT"/>
          </w:rPr>
          <w:t>2020 m</w:t>
        </w:r>
      </w:smartTag>
      <w:r>
        <w:rPr>
          <w:noProof w:val="0"/>
          <w:kern w:val="24"/>
          <w:szCs w:val="24"/>
          <w:lang w:val="lt-LT"/>
        </w:rPr>
        <w:t>. balandžio 27 d.</w:t>
      </w:r>
    </w:p>
    <w:p w:rsidR="00D861A7" w:rsidRPr="00891062" w:rsidRDefault="00D861A7" w:rsidP="00D861A7">
      <w:pPr>
        <w:tabs>
          <w:tab w:val="left" w:pos="1080"/>
        </w:tabs>
        <w:jc w:val="both"/>
        <w:rPr>
          <w:noProof w:val="0"/>
          <w:kern w:val="24"/>
          <w:szCs w:val="24"/>
          <w:lang w:val="lt-LT"/>
        </w:rPr>
      </w:pPr>
      <w:r>
        <w:rPr>
          <w:noProof w:val="0"/>
          <w:kern w:val="24"/>
          <w:szCs w:val="24"/>
          <w:lang w:val="lt-LT"/>
        </w:rPr>
        <w:tab/>
      </w:r>
      <w:r w:rsidRPr="00891062">
        <w:rPr>
          <w:noProof w:val="0"/>
          <w:kern w:val="24"/>
          <w:szCs w:val="24"/>
          <w:lang w:val="lt-LT"/>
        </w:rPr>
        <w:t>Šis įsakymas per vieną mėnesį nuo jo įsigaliojimo dienos</w:t>
      </w:r>
      <w:r>
        <w:rPr>
          <w:noProof w:val="0"/>
          <w:kern w:val="24"/>
          <w:szCs w:val="24"/>
          <w:lang w:val="lt-LT"/>
        </w:rPr>
        <w:t xml:space="preserve"> gali būti skundžiamas Lietuvos   </w:t>
      </w:r>
      <w:r w:rsidRPr="00891062">
        <w:rPr>
          <w:noProof w:val="0"/>
          <w:kern w:val="24"/>
          <w:szCs w:val="24"/>
          <w:lang w:val="lt-LT"/>
        </w:rPr>
        <w:t>administracinių ginčų komisijos Panevėžio apygardos skyriui (Respublikos g. 62, Panevėžys) Lietuvos Respublikos ikiteisminio administracinių gin</w:t>
      </w:r>
      <w:r>
        <w:rPr>
          <w:noProof w:val="0"/>
          <w:kern w:val="24"/>
          <w:szCs w:val="24"/>
          <w:lang w:val="lt-LT"/>
        </w:rPr>
        <w:t>čų nagrinėjimo tvarkos įstatymo   </w:t>
      </w:r>
      <w:r w:rsidRPr="00891062">
        <w:rPr>
          <w:noProof w:val="0"/>
          <w:kern w:val="24"/>
          <w:szCs w:val="24"/>
          <w:lang w:val="lt-LT"/>
        </w:rPr>
        <w:t>nustatyta tvarka arba Regionų apygardos administracinio teismo Panevėžio rūmams (Respublikos g. 62, Panevėžys) Lietuvos Respublikos administracinių bylų teisenos įstatymo nustatyta tvarka.</w:t>
      </w:r>
    </w:p>
    <w:p w:rsidR="00D861A7" w:rsidRPr="00891062" w:rsidRDefault="00D861A7" w:rsidP="00D861A7">
      <w:pPr>
        <w:jc w:val="both"/>
        <w:rPr>
          <w:noProof w:val="0"/>
          <w:kern w:val="24"/>
          <w:szCs w:val="24"/>
          <w:lang w:val="lt-LT"/>
        </w:rPr>
      </w:pPr>
    </w:p>
    <w:p w:rsidR="00D861A7" w:rsidRPr="00891062" w:rsidRDefault="00D861A7" w:rsidP="00D861A7">
      <w:pPr>
        <w:jc w:val="both"/>
        <w:rPr>
          <w:noProof w:val="0"/>
          <w:kern w:val="24"/>
          <w:szCs w:val="24"/>
          <w:lang w:val="lt-LT"/>
        </w:rPr>
      </w:pPr>
    </w:p>
    <w:p w:rsidR="00D861A7" w:rsidRPr="00891062" w:rsidRDefault="00D861A7" w:rsidP="00D861A7">
      <w:pPr>
        <w:jc w:val="both"/>
        <w:rPr>
          <w:noProof w:val="0"/>
          <w:kern w:val="24"/>
          <w:szCs w:val="24"/>
          <w:lang w:val="lt-L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D861A7" w:rsidRPr="00891062" w:rsidTr="00E01547">
        <w:tc>
          <w:tcPr>
            <w:tcW w:w="4927" w:type="dxa"/>
          </w:tcPr>
          <w:p w:rsidR="00D861A7" w:rsidRPr="00891062" w:rsidRDefault="00D861A7" w:rsidP="00E01547">
            <w:pPr>
              <w:jc w:val="both"/>
              <w:rPr>
                <w:noProof w:val="0"/>
                <w:kern w:val="24"/>
                <w:szCs w:val="24"/>
                <w:lang w:val="lt-LT"/>
              </w:rPr>
            </w:pPr>
            <w:r w:rsidRPr="00891062">
              <w:rPr>
                <w:noProof w:val="0"/>
                <w:kern w:val="24"/>
                <w:szCs w:val="24"/>
                <w:lang w:val="lt-LT"/>
              </w:rPr>
              <w:t>Administracijos direktorius</w:t>
            </w:r>
          </w:p>
        </w:tc>
        <w:tc>
          <w:tcPr>
            <w:tcW w:w="4927" w:type="dxa"/>
          </w:tcPr>
          <w:p w:rsidR="00D861A7" w:rsidRPr="00891062" w:rsidRDefault="00D861A7" w:rsidP="00E01547">
            <w:pPr>
              <w:jc w:val="right"/>
              <w:rPr>
                <w:noProof w:val="0"/>
                <w:kern w:val="24"/>
                <w:szCs w:val="24"/>
                <w:lang w:val="lt-LT"/>
              </w:rPr>
            </w:pPr>
            <w:r w:rsidRPr="00891062">
              <w:rPr>
                <w:noProof w:val="0"/>
                <w:kern w:val="24"/>
                <w:szCs w:val="24"/>
                <w:lang w:val="lt-LT"/>
              </w:rPr>
              <w:t>Virginijus Andrius Bukauskas</w:t>
            </w:r>
          </w:p>
        </w:tc>
      </w:tr>
    </w:tbl>
    <w:p w:rsidR="00D861A7" w:rsidRPr="00891062" w:rsidRDefault="00D861A7" w:rsidP="00D861A7">
      <w:pPr>
        <w:jc w:val="both"/>
        <w:rPr>
          <w:noProof w:val="0"/>
          <w:kern w:val="24"/>
          <w:szCs w:val="24"/>
          <w:lang w:val="lt-LT"/>
        </w:rPr>
      </w:pPr>
    </w:p>
    <w:p w:rsidR="00A80D35" w:rsidRDefault="00A80D35"/>
    <w:sectPr w:rsidR="00A80D35" w:rsidSect="00891062">
      <w:headerReference w:type="even" r:id="rId7"/>
      <w:headerReference w:type="default" r:id="rId8"/>
      <w:pgSz w:w="11906" w:h="16838"/>
      <w:pgMar w:top="1134" w:right="567" w:bottom="1134" w:left="1701" w:header="567" w:footer="567" w:gutter="0"/>
      <w:cols w:space="1296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38B" w:rsidRDefault="00D861A7" w:rsidP="002146A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85138B" w:rsidRDefault="00D861A7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38B" w:rsidRDefault="00D861A7" w:rsidP="002146A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  <w:p w:rsidR="0085138B" w:rsidRDefault="00D861A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55C04"/>
    <w:multiLevelType w:val="multilevel"/>
    <w:tmpl w:val="929CCF8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30"/>
        </w:tabs>
        <w:ind w:left="153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2ED"/>
    <w:rsid w:val="001B32ED"/>
    <w:rsid w:val="002F5B82"/>
    <w:rsid w:val="00A80D35"/>
    <w:rsid w:val="00B13022"/>
    <w:rsid w:val="00D861A7"/>
    <w:rsid w:val="00E6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61A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D861A7"/>
    <w:pPr>
      <w:tabs>
        <w:tab w:val="center" w:pos="4153"/>
        <w:tab w:val="right" w:pos="8306"/>
      </w:tabs>
    </w:pPr>
    <w:rPr>
      <w:sz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861A7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Puslapionumeris">
    <w:name w:val="page number"/>
    <w:basedOn w:val="Numatytasispastraiposriftas"/>
    <w:uiPriority w:val="99"/>
    <w:rsid w:val="00D861A7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61A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861A7"/>
    <w:rPr>
      <w:rFonts w:ascii="Tahoma" w:eastAsia="Times New Roman" w:hAnsi="Tahoma" w:cs="Tahoma"/>
      <w:noProof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61A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D861A7"/>
    <w:pPr>
      <w:tabs>
        <w:tab w:val="center" w:pos="4153"/>
        <w:tab w:val="right" w:pos="8306"/>
      </w:tabs>
    </w:pPr>
    <w:rPr>
      <w:sz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861A7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Puslapionumeris">
    <w:name w:val="page number"/>
    <w:basedOn w:val="Numatytasispastraiposriftas"/>
    <w:uiPriority w:val="99"/>
    <w:rsid w:val="00D861A7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61A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861A7"/>
    <w:rPr>
      <w:rFonts w:ascii="Tahoma" w:eastAsia="Times New Roman" w:hAnsi="Tahoma" w:cs="Tahoma"/>
      <w:noProof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1199</Words>
  <Characters>684</Characters>
  <Application>Microsoft Office Word</Application>
  <DocSecurity>0</DocSecurity>
  <Lines>5</Lines>
  <Paragraphs>3</Paragraphs>
  <ScaleCrop>false</ScaleCrop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2020-04-29T09:52:00Z</dcterms:created>
  <dcterms:modified xsi:type="dcterms:W3CDTF">2020-04-29T09:53:00Z</dcterms:modified>
</cp:coreProperties>
</file>